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D" w:rsidRPr="00DB1661" w:rsidRDefault="00B450E2" w:rsidP="00DB1661">
      <w:pPr>
        <w:jc w:val="center"/>
        <w:rPr>
          <w:sz w:val="28"/>
          <w:szCs w:val="28"/>
        </w:rPr>
      </w:pPr>
      <w:r w:rsidRPr="00DB1661">
        <w:rPr>
          <w:sz w:val="28"/>
          <w:szCs w:val="28"/>
        </w:rPr>
        <w:t>С П И С Ъ К</w:t>
      </w:r>
    </w:p>
    <w:p w:rsidR="00B450E2" w:rsidRPr="00DB1661" w:rsidRDefault="00B450E2" w:rsidP="00DB1661">
      <w:pPr>
        <w:jc w:val="center"/>
        <w:rPr>
          <w:sz w:val="28"/>
          <w:szCs w:val="28"/>
        </w:rPr>
      </w:pPr>
      <w:r w:rsidRPr="00DB1661">
        <w:rPr>
          <w:sz w:val="28"/>
          <w:szCs w:val="28"/>
        </w:rPr>
        <w:t>На Чиналищното  Настоятелство  и  Проверителна  комисия</w:t>
      </w:r>
    </w:p>
    <w:p w:rsidR="00DB1661" w:rsidRPr="00DB1661" w:rsidRDefault="00B450E2" w:rsidP="000A2248">
      <w:pPr>
        <w:jc w:val="center"/>
        <w:rPr>
          <w:sz w:val="28"/>
          <w:szCs w:val="28"/>
        </w:rPr>
      </w:pPr>
      <w:r w:rsidRPr="00DB1661">
        <w:rPr>
          <w:sz w:val="28"/>
          <w:szCs w:val="28"/>
        </w:rPr>
        <w:t>При  Народно</w:t>
      </w:r>
      <w:r w:rsidR="000A2248">
        <w:rPr>
          <w:sz w:val="28"/>
          <w:szCs w:val="28"/>
        </w:rPr>
        <w:t xml:space="preserve"> Читалище „Христо Ботев  - 1941</w:t>
      </w:r>
      <w:r w:rsidRPr="00DB1661">
        <w:rPr>
          <w:sz w:val="28"/>
          <w:szCs w:val="28"/>
        </w:rPr>
        <w:t>”</w:t>
      </w:r>
      <w:r w:rsidR="000A2248">
        <w:rPr>
          <w:sz w:val="28"/>
          <w:szCs w:val="28"/>
        </w:rPr>
        <w:t xml:space="preserve">с.Честименско  </w:t>
      </w:r>
    </w:p>
    <w:p w:rsidR="00B450E2" w:rsidRPr="00DB1661" w:rsidRDefault="000A2248" w:rsidP="000A224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Община Тевел Област Добрич</w:t>
      </w: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 xml:space="preserve">Членове  на  настаятелството </w:t>
      </w:r>
    </w:p>
    <w:p w:rsidR="00B450E2" w:rsidRPr="00DB1661" w:rsidRDefault="000A2248">
      <w:pPr>
        <w:rPr>
          <w:sz w:val="28"/>
          <w:szCs w:val="28"/>
        </w:rPr>
      </w:pPr>
      <w:r>
        <w:rPr>
          <w:sz w:val="28"/>
          <w:szCs w:val="28"/>
        </w:rPr>
        <w:t>1.Иванка Николова Маринова</w:t>
      </w:r>
      <w:r w:rsidR="00B450E2" w:rsidRPr="00DB1661">
        <w:rPr>
          <w:sz w:val="28"/>
          <w:szCs w:val="28"/>
        </w:rPr>
        <w:t xml:space="preserve">  -  Председател</w:t>
      </w:r>
    </w:p>
    <w:p w:rsidR="00B450E2" w:rsidRPr="00DB1661" w:rsidRDefault="000A2248">
      <w:pPr>
        <w:rPr>
          <w:sz w:val="28"/>
          <w:szCs w:val="28"/>
        </w:rPr>
      </w:pPr>
      <w:r>
        <w:rPr>
          <w:sz w:val="28"/>
          <w:szCs w:val="28"/>
        </w:rPr>
        <w:t>2.Светла Василева Николова</w:t>
      </w:r>
      <w:r w:rsidR="00B450E2" w:rsidRPr="00DB1661">
        <w:rPr>
          <w:sz w:val="28"/>
          <w:szCs w:val="28"/>
        </w:rPr>
        <w:t xml:space="preserve">  - Член</w:t>
      </w: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>3</w:t>
      </w:r>
      <w:r w:rsidR="000A2248">
        <w:rPr>
          <w:sz w:val="28"/>
          <w:szCs w:val="28"/>
        </w:rPr>
        <w:t>.Корнелия Руменова Симеонова</w:t>
      </w:r>
      <w:r w:rsidRPr="00DB1661">
        <w:rPr>
          <w:sz w:val="28"/>
          <w:szCs w:val="28"/>
        </w:rPr>
        <w:t xml:space="preserve"> -  Член</w:t>
      </w: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</w:p>
    <w:p w:rsidR="00B450E2" w:rsidRPr="00DB1661" w:rsidRDefault="00B450E2">
      <w:pPr>
        <w:rPr>
          <w:sz w:val="28"/>
          <w:szCs w:val="28"/>
        </w:rPr>
      </w:pPr>
      <w:r w:rsidRPr="00DB1661">
        <w:rPr>
          <w:sz w:val="28"/>
          <w:szCs w:val="28"/>
        </w:rPr>
        <w:t>Членове  на  Проверителната  комисия</w:t>
      </w:r>
    </w:p>
    <w:p w:rsidR="00B450E2" w:rsidRPr="00DB1661" w:rsidRDefault="000A2248">
      <w:pPr>
        <w:rPr>
          <w:sz w:val="28"/>
          <w:szCs w:val="28"/>
        </w:rPr>
      </w:pPr>
      <w:r>
        <w:rPr>
          <w:sz w:val="28"/>
          <w:szCs w:val="28"/>
        </w:rPr>
        <w:t>1.Айредин Реджеб Реджеб</w:t>
      </w:r>
      <w:r w:rsidR="00B450E2" w:rsidRPr="00DB1661">
        <w:rPr>
          <w:sz w:val="28"/>
          <w:szCs w:val="28"/>
        </w:rPr>
        <w:t xml:space="preserve"> - Преидседател</w:t>
      </w:r>
    </w:p>
    <w:p w:rsidR="00DB1661" w:rsidRPr="00DB1661" w:rsidRDefault="000A2248">
      <w:pPr>
        <w:rPr>
          <w:sz w:val="28"/>
          <w:szCs w:val="28"/>
        </w:rPr>
      </w:pPr>
      <w:r>
        <w:rPr>
          <w:sz w:val="28"/>
          <w:szCs w:val="28"/>
        </w:rPr>
        <w:t>2.Едает Елиман Курт</w:t>
      </w:r>
      <w:r w:rsidR="00DB1661" w:rsidRPr="00DB1661">
        <w:rPr>
          <w:sz w:val="28"/>
          <w:szCs w:val="28"/>
        </w:rPr>
        <w:t xml:space="preserve"> -  Член</w:t>
      </w:r>
    </w:p>
    <w:p w:rsidR="00DB1661" w:rsidRPr="00DB1661" w:rsidRDefault="000A2248">
      <w:pPr>
        <w:rPr>
          <w:sz w:val="28"/>
          <w:szCs w:val="28"/>
        </w:rPr>
      </w:pPr>
      <w:r>
        <w:rPr>
          <w:sz w:val="28"/>
          <w:szCs w:val="28"/>
        </w:rPr>
        <w:t>3. Езааде Назми Садула</w:t>
      </w:r>
      <w:r w:rsidR="00DB1661" w:rsidRPr="00DB1661">
        <w:rPr>
          <w:sz w:val="28"/>
          <w:szCs w:val="28"/>
        </w:rPr>
        <w:t xml:space="preserve"> – Член</w:t>
      </w:r>
    </w:p>
    <w:p w:rsidR="00DB1661" w:rsidRPr="00DB1661" w:rsidRDefault="00DB1661">
      <w:pPr>
        <w:rPr>
          <w:sz w:val="28"/>
          <w:szCs w:val="28"/>
        </w:rPr>
      </w:pPr>
    </w:p>
    <w:p w:rsidR="00DB1661" w:rsidRPr="00DB1661" w:rsidRDefault="00DB1661">
      <w:pPr>
        <w:rPr>
          <w:sz w:val="28"/>
          <w:szCs w:val="28"/>
        </w:rPr>
      </w:pPr>
    </w:p>
    <w:sectPr w:rsidR="00DB1661" w:rsidRPr="00DB1661" w:rsidSect="00B3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0E2"/>
    <w:rsid w:val="000A2248"/>
    <w:rsid w:val="000D6D86"/>
    <w:rsid w:val="003D524E"/>
    <w:rsid w:val="00456EF6"/>
    <w:rsid w:val="004C5504"/>
    <w:rsid w:val="00B30A3D"/>
    <w:rsid w:val="00B450E2"/>
    <w:rsid w:val="00C7638B"/>
    <w:rsid w:val="00DB1661"/>
    <w:rsid w:val="00F2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3</cp:revision>
  <cp:lastPrinted>2023-01-20T07:09:00Z</cp:lastPrinted>
  <dcterms:created xsi:type="dcterms:W3CDTF">2023-01-19T07:48:00Z</dcterms:created>
  <dcterms:modified xsi:type="dcterms:W3CDTF">2023-01-20T07:21:00Z</dcterms:modified>
</cp:coreProperties>
</file>